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eastAsia="ko-KR"/>
        </w:rPr>
      </w:pPr>
      <w:r w:rsidRPr="007E5B2D">
        <w:rPr>
          <w:b/>
          <w:sz w:val="28"/>
          <w:szCs w:val="28"/>
          <w:lang w:val="kk-KZ" w:eastAsia="ko-KR"/>
        </w:rPr>
        <w:t xml:space="preserve">МЕМЛЕКЕТТІК ТІЛ </w:t>
      </w:r>
      <w:r w:rsidRPr="007E5B2D">
        <w:rPr>
          <w:b/>
          <w:sz w:val="28"/>
          <w:szCs w:val="28"/>
          <w:lang w:eastAsia="ko-KR"/>
        </w:rPr>
        <w:t>КАФЕДРАСЫ</w:t>
      </w: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val="ru-MO" w:eastAsia="ko-KR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BE5A3E" w:rsidRPr="007E5B2D" w:rsidTr="003B73C6">
        <w:tc>
          <w:tcPr>
            <w:tcW w:w="4788" w:type="dxa"/>
          </w:tcPr>
          <w:p w:rsidR="00BE5A3E" w:rsidRPr="007E5B2D" w:rsidRDefault="00BE5A3E" w:rsidP="003B73C6">
            <w:pPr>
              <w:ind w:firstLine="72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7E5B2D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</w:rPr>
              <w:t xml:space="preserve">   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Факультет деканы</w:t>
            </w: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ф.ғ.д., профессор______Қ. Әбдезұлы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" 28 "    тамыз   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2013 ж.</w:t>
            </w:r>
          </w:p>
          <w:p w:rsidR="00BE5A3E" w:rsidRPr="007E5B2D" w:rsidRDefault="00BE5A3E" w:rsidP="003B73C6">
            <w:pPr>
              <w:ind w:firstLine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BE5A3E" w:rsidRPr="007E5B2D" w:rsidRDefault="00BE5A3E" w:rsidP="003B73C6">
            <w:pPr>
              <w:pStyle w:val="1"/>
              <w:contextualSpacing/>
              <w:jc w:val="left"/>
              <w:rPr>
                <w:szCs w:val="28"/>
                <w:lang w:val="kk-KZ"/>
              </w:rPr>
            </w:pPr>
            <w:r w:rsidRPr="007E5B2D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  <w:lang w:val="kk-KZ"/>
              </w:rPr>
              <w:t>Хаттама  №_1_ «_29_»_08_ 2013 ж.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________________Д.Ж. Ахмед-Заки</w:t>
            </w:r>
          </w:p>
          <w:p w:rsidR="00BE5A3E" w:rsidRPr="007E5B2D" w:rsidRDefault="00BE5A3E" w:rsidP="003B73C6">
            <w:pPr>
              <w:pStyle w:val="7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"___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29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_"___0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8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 201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:rsidR="00BE5A3E" w:rsidRPr="007E5B2D" w:rsidRDefault="00BE5A3E" w:rsidP="003B73C6">
            <w:pPr>
              <w:contextualSpacing/>
              <w:rPr>
                <w:sz w:val="28"/>
                <w:szCs w:val="28"/>
              </w:rPr>
            </w:pPr>
          </w:p>
        </w:tc>
      </w:tr>
    </w:tbl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pStyle w:val="1"/>
        <w:ind w:left="1416" w:hanging="876"/>
        <w:contextualSpacing/>
        <w:jc w:val="both"/>
        <w:rPr>
          <w:szCs w:val="28"/>
        </w:rPr>
      </w:pPr>
    </w:p>
    <w:p w:rsidR="00BE5A3E" w:rsidRPr="007E5B2D" w:rsidRDefault="00BE5A3E" w:rsidP="00BE5A3E">
      <w:pPr>
        <w:ind w:firstLine="720"/>
        <w:contextualSpacing/>
        <w:jc w:val="right"/>
        <w:rPr>
          <w:sz w:val="28"/>
          <w:szCs w:val="28"/>
        </w:rPr>
      </w:pPr>
    </w:p>
    <w:p w:rsidR="00BE5A3E" w:rsidRPr="007E5B2D" w:rsidRDefault="00BE5A3E" w:rsidP="00BE5A3E">
      <w:pPr>
        <w:pStyle w:val="1"/>
        <w:contextualSpacing/>
        <w:rPr>
          <w:szCs w:val="28"/>
          <w:lang w:val="kk-KZ"/>
        </w:rPr>
      </w:pPr>
      <w:r w:rsidRPr="007E5B2D">
        <w:rPr>
          <w:szCs w:val="28"/>
          <w:lang w:val="kk-KZ"/>
        </w:rPr>
        <w:t>ПӘННІҢ ОҚУ-ӘДІСТЕМЕЛІК КЕШЕНІ</w:t>
      </w:r>
    </w:p>
    <w:p w:rsidR="00BE5A3E" w:rsidRPr="007E5B2D" w:rsidRDefault="00BE5A3E" w:rsidP="00BE5A3E">
      <w:pPr>
        <w:pStyle w:val="3"/>
        <w:contextualSpacing/>
        <w:rPr>
          <w:sz w:val="28"/>
          <w:szCs w:val="28"/>
          <w:u w:val="none"/>
          <w:lang w:val="en-US"/>
        </w:rPr>
      </w:pPr>
    </w:p>
    <w:p w:rsidR="00BE5A3E" w:rsidRPr="007E5B2D" w:rsidRDefault="00BE5A3E" w:rsidP="00BE5A3E">
      <w:pPr>
        <w:pStyle w:val="3"/>
        <w:contextualSpacing/>
        <w:rPr>
          <w:sz w:val="28"/>
          <w:szCs w:val="28"/>
          <w:u w:val="none"/>
          <w:lang w:val="kk-KZ"/>
        </w:rPr>
      </w:pPr>
      <w:r w:rsidRPr="007E5B2D">
        <w:rPr>
          <w:sz w:val="28"/>
          <w:szCs w:val="28"/>
          <w:u w:val="none"/>
          <w:lang w:val="kk-KZ"/>
        </w:rPr>
        <w:t>Кәсіби бағдарлы қазақ тілі</w:t>
      </w:r>
    </w:p>
    <w:p w:rsidR="00BE5A3E" w:rsidRPr="00612DE7" w:rsidRDefault="00BE5A3E" w:rsidP="00BE5A3E">
      <w:pPr>
        <w:pStyle w:val="3"/>
        <w:contextualSpacing/>
        <w:rPr>
          <w:sz w:val="28"/>
          <w:szCs w:val="28"/>
          <w:lang w:val="en-US"/>
        </w:rPr>
      </w:pPr>
      <w:r w:rsidRPr="007E5B2D">
        <w:rPr>
          <w:sz w:val="28"/>
          <w:szCs w:val="28"/>
        </w:rPr>
        <w:t>_____________________</w:t>
      </w:r>
      <w:r>
        <w:rPr>
          <w:sz w:val="28"/>
          <w:szCs w:val="28"/>
        </w:rPr>
        <w:t>__ ______________</w:t>
      </w:r>
    </w:p>
    <w:p w:rsidR="00BE5A3E" w:rsidRPr="007E5B2D" w:rsidRDefault="00BE5A3E" w:rsidP="00BE5A3E">
      <w:pPr>
        <w:ind w:firstLine="720"/>
        <w:contextualSpacing/>
        <w:jc w:val="center"/>
        <w:rPr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kk-KZ"/>
        </w:rPr>
        <w:t xml:space="preserve">Мамандық:  </w:t>
      </w:r>
      <w:r>
        <w:rPr>
          <w:sz w:val="28"/>
          <w:lang w:val="kk-KZ"/>
        </w:rPr>
        <w:t xml:space="preserve">5В020300  </w:t>
      </w:r>
      <w:r>
        <w:rPr>
          <w:sz w:val="28"/>
        </w:rPr>
        <w:t xml:space="preserve"> </w:t>
      </w:r>
      <w:r>
        <w:rPr>
          <w:sz w:val="28"/>
          <w:lang w:val="kk-KZ"/>
        </w:rPr>
        <w:t>Тарих</w:t>
      </w: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</w:t>
      </w: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            </w:t>
      </w:r>
      <w:r w:rsidRPr="007E5B2D">
        <w:rPr>
          <w:sz w:val="28"/>
          <w:szCs w:val="28"/>
          <w:lang w:val="kk-KZ"/>
        </w:rPr>
        <w:t>Оқу түрі:  күндізгі</w:t>
      </w: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en-US"/>
        </w:rPr>
        <w:t xml:space="preserve">           </w:t>
      </w: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2F1257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0288F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0"/>
        <w:contextualSpacing/>
        <w:jc w:val="center"/>
        <w:rPr>
          <w:b/>
          <w:szCs w:val="28"/>
          <w:lang w:val="kk-KZ"/>
        </w:rPr>
      </w:pPr>
      <w:r w:rsidRPr="007E5B2D">
        <w:rPr>
          <w:b/>
          <w:szCs w:val="28"/>
          <w:lang w:val="kk-KZ"/>
        </w:rPr>
        <w:t>Алматы, 2013</w:t>
      </w:r>
    </w:p>
    <w:p w:rsidR="00BE5A3E" w:rsidRDefault="00BE5A3E" w:rsidP="00BE5A3E">
      <w:pPr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lastRenderedPageBreak/>
        <w:t xml:space="preserve">Пәннің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оқу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әдістемелік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 кешенін  құрастырған  </w:t>
      </w:r>
      <w:r>
        <w:rPr>
          <w:sz w:val="28"/>
          <w:szCs w:val="28"/>
          <w:lang w:val="kk-KZ"/>
        </w:rPr>
        <w:t xml:space="preserve">ф.ғ.к., доцент   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Ж. Егізбаева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FC4026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Default="00BE5A3E" w:rsidP="00BE5A3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оқу бағдарламасы және пәндер каталогы негізінде жасалынды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</w:p>
    <w:p w:rsidR="00BE5A3E" w:rsidRPr="00FC4026" w:rsidRDefault="00BE5A3E" w:rsidP="00BE5A3E">
      <w:pPr>
        <w:pStyle w:val="a3"/>
        <w:ind w:firstLine="0"/>
        <w:contextualSpacing/>
        <w:rPr>
          <w:szCs w:val="28"/>
          <w:lang w:val="kk-KZ"/>
        </w:rPr>
      </w:pP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  <w:r w:rsidRPr="007E5B2D">
        <w:rPr>
          <w:b/>
          <w:szCs w:val="28"/>
          <w:u w:val="single"/>
          <w:lang w:val="kk-KZ"/>
        </w:rPr>
        <w:t>Мемлекеттік тіл  кафедрасының мәжілісінде қаралып ұсынылды</w:t>
      </w:r>
      <w:r w:rsidRPr="007E5B2D">
        <w:rPr>
          <w:szCs w:val="28"/>
          <w:lang w:val="kk-KZ"/>
        </w:rPr>
        <w:t xml:space="preserve">. </w:t>
      </w:r>
    </w:p>
    <w:p w:rsidR="00BE5A3E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«_28__ »  тамыз  2013 ж., хаттама №_1_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Кафедра меңгерушісі _______________</w:t>
      </w:r>
      <w:r>
        <w:rPr>
          <w:sz w:val="28"/>
          <w:szCs w:val="28"/>
          <w:lang w:val="kk-KZ"/>
        </w:rPr>
        <w:t>Х. Ә. Қарабаева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BE5A3E" w:rsidRPr="007E5B2D" w:rsidRDefault="00BE5A3E" w:rsidP="00BE5A3E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FC4026" w:rsidRDefault="00BE5A3E" w:rsidP="00BE5A3E">
      <w:pPr>
        <w:pStyle w:val="3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«___</w:t>
      </w:r>
      <w:r w:rsidRPr="007E5B2D">
        <w:rPr>
          <w:sz w:val="28"/>
          <w:szCs w:val="28"/>
          <w:lang w:val="kk-KZ"/>
        </w:rPr>
        <w:t xml:space="preserve">»  </w:t>
      </w:r>
      <w:r>
        <w:rPr>
          <w:sz w:val="28"/>
          <w:szCs w:val="28"/>
          <w:lang w:val="kk-KZ"/>
        </w:rPr>
        <w:t>_____</w:t>
      </w:r>
      <w:r w:rsidRPr="007E5B2D">
        <w:rPr>
          <w:sz w:val="28"/>
          <w:szCs w:val="28"/>
          <w:lang w:val="kk-KZ"/>
        </w:rPr>
        <w:t xml:space="preserve">  2013 ж.,  хаттама № __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Төрағасы (Төрайымы) ________________________ С.Ш.Ақымбек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BE5A3E" w:rsidRPr="0070288F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D475E7" w:rsidRDefault="00BE5A3E" w:rsidP="00BE5A3E">
      <w:pPr>
        <w:widowControl w:val="0"/>
        <w:ind w:left="2831" w:firstLine="709"/>
        <w:jc w:val="both"/>
        <w:rPr>
          <w:b/>
          <w:lang w:val="kk-KZ"/>
        </w:rPr>
      </w:pPr>
      <w:r w:rsidRPr="00D475E7">
        <w:rPr>
          <w:b/>
          <w:lang w:val="kk-KZ"/>
        </w:rPr>
        <w:t>АЛҒЫ  СӨЗ</w:t>
      </w:r>
    </w:p>
    <w:p w:rsidR="00BE5A3E" w:rsidRPr="00D475E7" w:rsidRDefault="00BE5A3E" w:rsidP="00BE5A3E">
      <w:pPr>
        <w:widowControl w:val="0"/>
        <w:ind w:firstLine="709"/>
        <w:jc w:val="both"/>
        <w:rPr>
          <w:b/>
          <w:lang w:val="kk-KZ"/>
        </w:rPr>
      </w:pPr>
    </w:p>
    <w:p w:rsidR="00BE5A3E" w:rsidRPr="00D475E7" w:rsidRDefault="00BE5A3E" w:rsidP="00BE5A3E">
      <w:pPr>
        <w:ind w:firstLine="708"/>
        <w:jc w:val="both"/>
        <w:rPr>
          <w:b/>
          <w:lang w:val="kk-KZ"/>
        </w:rPr>
      </w:pPr>
      <w:r w:rsidRPr="00D475E7">
        <w:rPr>
          <w:lang w:val="kk-KZ"/>
        </w:rPr>
        <w:t xml:space="preserve">Қазақ тілін үйретудің бұл курсында студенттердің 1-курста алған білімдері ескеріліп, оны ары қарай толықтыру қолға алынады. Осыған орай мәтіндер әр мамандыққа арнайы дайындалып, әр сала бойынша лексиканы меңгеруге бағытталады. </w:t>
      </w:r>
    </w:p>
    <w:p w:rsidR="00BE5A3E" w:rsidRPr="00D475E7" w:rsidRDefault="00BE5A3E" w:rsidP="00BE5A3E">
      <w:pPr>
        <w:widowControl w:val="0"/>
        <w:ind w:firstLine="709"/>
        <w:jc w:val="both"/>
        <w:rPr>
          <w:b/>
          <w:bCs/>
          <w:lang w:val="kk-KZ"/>
        </w:rPr>
      </w:pPr>
      <w:r w:rsidRPr="00D475E7">
        <w:rPr>
          <w:b/>
          <w:bCs/>
          <w:lang w:val="ca-ES"/>
        </w:rPr>
        <w:t xml:space="preserve">С1 </w:t>
      </w:r>
      <w:r w:rsidRPr="00D475E7">
        <w:rPr>
          <w:b/>
          <w:lang w:val="kk-KZ"/>
        </w:rPr>
        <w:t xml:space="preserve">– </w:t>
      </w:r>
      <w:r w:rsidRPr="00D475E7">
        <w:rPr>
          <w:b/>
          <w:bCs/>
          <w:lang w:val="ca-ES"/>
        </w:rPr>
        <w:t>С2</w:t>
      </w:r>
      <w:r w:rsidRPr="00D475E7">
        <w:rPr>
          <w:b/>
          <w:lang w:val="kk-KZ"/>
        </w:rPr>
        <w:t xml:space="preserve"> – негізгі стандарттан жоғары деңгей;</w:t>
      </w:r>
      <w:r w:rsidRPr="00D475E7">
        <w:rPr>
          <w:b/>
          <w:lang w:val="ca-ES"/>
        </w:rPr>
        <w:t xml:space="preserve"> </w:t>
      </w:r>
      <w:r w:rsidRPr="00D475E7">
        <w:rPr>
          <w:b/>
          <w:bCs/>
          <w:lang w:val="kk-KZ"/>
        </w:rPr>
        <w:t xml:space="preserve">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bCs/>
          <w:lang w:val="ca-ES"/>
        </w:rPr>
        <w:t>С1</w:t>
      </w:r>
      <w:r w:rsidRPr="00D475E7">
        <w:rPr>
          <w:lang w:val="ca-ES"/>
        </w:rPr>
        <w:t xml:space="preserve"> </w:t>
      </w:r>
      <w:r w:rsidRPr="00D475E7">
        <w:rPr>
          <w:lang w:val="kk-KZ"/>
        </w:rPr>
        <w:t xml:space="preserve">Студент берілген деңгей негізінде мынадай коммуникативтік тапсырмаларды орындай алуы қажет.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ca-ES"/>
        </w:rPr>
        <w:t xml:space="preserve">Тіл иесінің жылдам айтылған сөзін түсіну. Ғылыми еңбектерді оқып </w:t>
      </w:r>
      <w:r w:rsidRPr="00D475E7">
        <w:rPr>
          <w:lang w:val="kk-KZ"/>
        </w:rPr>
        <w:t>баяндай білу</w:t>
      </w:r>
      <w:r w:rsidRPr="00D475E7">
        <w:rPr>
          <w:lang w:val="ca-ES"/>
        </w:rPr>
        <w:t>. Мәжіліс, жиналыстарда өзіне қажетті ақпарат пен м</w:t>
      </w:r>
      <w:r w:rsidRPr="00D475E7">
        <w:rPr>
          <w:lang w:val="kk-KZ"/>
        </w:rPr>
        <w:t>ә</w:t>
      </w:r>
      <w:r w:rsidRPr="00D475E7">
        <w:rPr>
          <w:lang w:val="ca-ES"/>
        </w:rPr>
        <w:t>ліметтерді жаза ал</w:t>
      </w:r>
      <w:r w:rsidRPr="00D475E7">
        <w:rPr>
          <w:lang w:val="kk-KZ"/>
        </w:rPr>
        <w:t>уы</w:t>
      </w:r>
      <w:r w:rsidRPr="00D475E7">
        <w:rPr>
          <w:lang w:val="ca-ES"/>
        </w:rPr>
        <w:t>. Өз кәсіби шеңберінде кеңес беріп, пікір білдір</w:t>
      </w:r>
      <w:r w:rsidRPr="00D475E7">
        <w:rPr>
          <w:lang w:val="kk-KZ"/>
        </w:rPr>
        <w:t>уі</w:t>
      </w:r>
      <w:r w:rsidRPr="00D475E7">
        <w:rPr>
          <w:lang w:val="ca-ES"/>
        </w:rPr>
        <w:t>.</w:t>
      </w:r>
      <w:r w:rsidRPr="00D475E7">
        <w:rPr>
          <w:lang w:val="kk-KZ"/>
        </w:rPr>
        <w:t xml:space="preserve"> Өзінің ғылыми зерттеу тақырыбы бойынша мақала баяндама жазып, өз пікірлерін қорғай білуі қажет. Ғылыми еңбекке эссе, жоспар (жай және күрделі), пікір, түйіндеме жаза алуы міндетті.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 xml:space="preserve">Тыңдалым бойынша бейтаныс түпнұсқадағы кәсіби мәтінді таспадан тыңдап, студент: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 берілген нақты мамандық саласындағы танымдық-қатысымдық міндетті шешуге керекті ақпаратты тыңдап түсіне білуі;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 түсіндірмелі сипаттағы монолог түрінде берілген мамандық саласы жайындағы ойды, тақырыпты, негізгі мазмұнды, оның жеке мағыналық бөліктері бойынша  негізгі ақпаратты тыңдау арқылы түсіне білуі тиіс. Сонымен қатар: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kk-KZ"/>
        </w:rPr>
        <w:t>● ресми-іскери кездесулердегі екі немесе бірнеше адамдардың арасындағы сұхбат мазмұнын, негізгі ойды түсініп, қорытынды жасай білуі керек.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Мәтіндердің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тақырыбы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сәйкес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алынады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Оқылым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әрекеті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мұқият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оқып</w:t>
      </w:r>
      <w:proofErr w:type="spellEnd"/>
      <w:r w:rsidRPr="00D475E7">
        <w:rPr>
          <w:b w:val="0"/>
          <w:sz w:val="24"/>
          <w:lang w:val="uk-UA"/>
        </w:rPr>
        <w:t>,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оқылған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негізгі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мағыналық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бөліктері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арасындағы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себеп-салдарлық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байланысты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керек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тұрғысынан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толықтырып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өзгертулер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енгізе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бере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кәсіби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арнайы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құрастырылуы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мақаланы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баяндаманы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барысында</w:t>
      </w:r>
      <w:proofErr w:type="spellEnd"/>
      <w:r w:rsidRPr="00D475E7">
        <w:rPr>
          <w:b w:val="0"/>
          <w:sz w:val="24"/>
          <w:lang w:val="uk-UA"/>
        </w:rPr>
        <w:t xml:space="preserve"> студент </w:t>
      </w:r>
      <w:proofErr w:type="spellStart"/>
      <w:r w:rsidRPr="00D475E7">
        <w:rPr>
          <w:b w:val="0"/>
          <w:sz w:val="24"/>
          <w:lang w:val="uk-UA"/>
        </w:rPr>
        <w:t>мыналарды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</w:t>
      </w:r>
      <w:proofErr w:type="gramStart"/>
      <w:r w:rsidRPr="00D475E7">
        <w:rPr>
          <w:b w:val="0"/>
          <w:sz w:val="24"/>
        </w:rPr>
        <w:t>о</w:t>
      </w:r>
      <w:proofErr w:type="gramEnd"/>
      <w:r w:rsidRPr="00D475E7">
        <w:rPr>
          <w:b w:val="0"/>
          <w:sz w:val="24"/>
        </w:rPr>
        <w:t xml:space="preserve">қудың  </w:t>
      </w:r>
      <w:proofErr w:type="spellStart"/>
      <w:r w:rsidRPr="00D475E7">
        <w:rPr>
          <w:b w:val="0"/>
          <w:sz w:val="24"/>
        </w:rPr>
        <w:t>басты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стратегияларын</w:t>
      </w:r>
      <w:proofErr w:type="spellEnd"/>
      <w:r w:rsidRPr="00D475E7">
        <w:rPr>
          <w:b w:val="0"/>
          <w:sz w:val="24"/>
        </w:rPr>
        <w:t xml:space="preserve"> қолдана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мәтіннің </w:t>
      </w:r>
      <w:proofErr w:type="spellStart"/>
      <w:r w:rsidRPr="00D475E7">
        <w:rPr>
          <w:b w:val="0"/>
          <w:sz w:val="24"/>
        </w:rPr>
        <w:t>негізгі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идеясын</w:t>
      </w:r>
      <w:proofErr w:type="spellEnd"/>
      <w:r w:rsidRPr="00D475E7">
        <w:rPr>
          <w:b w:val="0"/>
          <w:sz w:val="24"/>
        </w:rPr>
        <w:t xml:space="preserve"> түсіні</w:t>
      </w:r>
      <w:proofErr w:type="gramStart"/>
      <w:r w:rsidRPr="00D475E7">
        <w:rPr>
          <w:b w:val="0"/>
          <w:sz w:val="24"/>
        </w:rPr>
        <w:t>п</w:t>
      </w:r>
      <w:proofErr w:type="gramEnd"/>
      <w:r w:rsidRPr="00D475E7">
        <w:rPr>
          <w:b w:val="0"/>
          <w:sz w:val="24"/>
        </w:rPr>
        <w:t xml:space="preserve">, оның  </w:t>
      </w:r>
      <w:proofErr w:type="spellStart"/>
      <w:r w:rsidRPr="00D475E7">
        <w:rPr>
          <w:b w:val="0"/>
          <w:sz w:val="24"/>
        </w:rPr>
        <w:t>ішінен</w:t>
      </w:r>
      <w:proofErr w:type="spellEnd"/>
      <w:r w:rsidRPr="00D475E7">
        <w:rPr>
          <w:b w:val="0"/>
          <w:sz w:val="24"/>
        </w:rPr>
        <w:t xml:space="preserve"> өзіне қажетті ақпаратты ала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;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</w:rPr>
        <w:t xml:space="preserve">● хабарға, ақпаратқа өзінше түйіндеме </w:t>
      </w:r>
      <w:proofErr w:type="spellStart"/>
      <w:r w:rsidRPr="00D475E7">
        <w:rPr>
          <w:b w:val="0"/>
          <w:sz w:val="24"/>
        </w:rPr>
        <w:t>жасап</w:t>
      </w:r>
      <w:proofErr w:type="spellEnd"/>
      <w:r w:rsidRPr="00D475E7">
        <w:rPr>
          <w:b w:val="0"/>
          <w:sz w:val="24"/>
        </w:rPr>
        <w:t xml:space="preserve">, автордың </w:t>
      </w:r>
      <w:proofErr w:type="spellStart"/>
      <w:r w:rsidRPr="00D475E7">
        <w:rPr>
          <w:b w:val="0"/>
          <w:sz w:val="24"/>
        </w:rPr>
        <w:t>ойына</w:t>
      </w:r>
      <w:proofErr w:type="spellEnd"/>
      <w:r w:rsidRPr="00D475E7">
        <w:rPr>
          <w:b w:val="0"/>
          <w:sz w:val="24"/>
        </w:rPr>
        <w:t xml:space="preserve"> баға </w:t>
      </w:r>
      <w:proofErr w:type="spellStart"/>
      <w:r w:rsidRPr="00D475E7">
        <w:rPr>
          <w:b w:val="0"/>
          <w:sz w:val="24"/>
        </w:rPr>
        <w:t>бере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proofErr w:type="gramStart"/>
      <w:r w:rsidRPr="00D475E7">
        <w:rPr>
          <w:b w:val="0"/>
          <w:sz w:val="24"/>
        </w:rPr>
        <w:t>тиіс</w:t>
      </w:r>
      <w:proofErr w:type="spellEnd"/>
      <w:proofErr w:type="gramEnd"/>
      <w:r w:rsidRPr="00D475E7">
        <w:rPr>
          <w:b w:val="0"/>
          <w:sz w:val="24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Жазылым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жұмысты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орындауда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терең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оны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сөзімен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білгені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жөн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арқылы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жаңғырту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толықтыру</w:t>
      </w:r>
      <w:proofErr w:type="spellEnd"/>
      <w:r w:rsidRPr="00D475E7">
        <w:rPr>
          <w:b w:val="0"/>
          <w:sz w:val="24"/>
          <w:lang w:val="uk-UA"/>
        </w:rPr>
        <w:t xml:space="preserve">, өз </w:t>
      </w:r>
      <w:proofErr w:type="spellStart"/>
      <w:r w:rsidRPr="00D475E7">
        <w:rPr>
          <w:b w:val="0"/>
          <w:sz w:val="24"/>
          <w:lang w:val="uk-UA"/>
        </w:rPr>
        <w:t>бетінше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өңдей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хабарлама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үшін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жүйемен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білу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нақты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кітаптары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мақалалары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тыңдаған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хабарлары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Әдеби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шығармалар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</w:t>
      </w:r>
      <w:proofErr w:type="spellEnd"/>
      <w:r>
        <w:rPr>
          <w:b w:val="0"/>
          <w:sz w:val="24"/>
          <w:lang w:val="kk-KZ"/>
        </w:rPr>
        <w:t>а</w:t>
      </w:r>
      <w:proofErr w:type="spellStart"/>
      <w:r w:rsidRPr="00D475E7">
        <w:rPr>
          <w:b w:val="0"/>
          <w:sz w:val="24"/>
          <w:lang w:val="uk-UA"/>
        </w:rPr>
        <w:t>лаларға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сыни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күрделі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пікір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өздеріне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ұсынылған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тақырыптардың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lastRenderedPageBreak/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(</w:t>
      </w:r>
      <w:proofErr w:type="spellStart"/>
      <w:r w:rsidRPr="00D475E7">
        <w:rPr>
          <w:b w:val="0"/>
          <w:sz w:val="24"/>
          <w:lang w:val="uk-UA"/>
        </w:rPr>
        <w:t>сөйлесім</w:t>
      </w:r>
      <w:proofErr w:type="spellEnd"/>
      <w:r w:rsidRPr="00D475E7">
        <w:rPr>
          <w:b w:val="0"/>
          <w:sz w:val="24"/>
          <w:lang w:val="uk-UA"/>
        </w:rPr>
        <w:t xml:space="preserve">) </w:t>
      </w:r>
      <w:proofErr w:type="spellStart"/>
      <w:r w:rsidRPr="00D475E7">
        <w:rPr>
          <w:b w:val="0"/>
          <w:sz w:val="24"/>
          <w:lang w:val="uk-UA"/>
        </w:rPr>
        <w:t>құрады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сөйлесімде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төмендегідей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шарттар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ескеріледі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Студенттің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кәсібі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алуы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Егер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тапсырма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монологтық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уақыты</w:t>
      </w:r>
      <w:proofErr w:type="spellEnd"/>
      <w:r w:rsidRPr="00D475E7">
        <w:rPr>
          <w:b w:val="0"/>
          <w:sz w:val="24"/>
          <w:lang w:val="uk-UA"/>
        </w:rPr>
        <w:t xml:space="preserve"> 4-5 </w:t>
      </w:r>
      <w:proofErr w:type="spellStart"/>
      <w:r w:rsidRPr="00D475E7">
        <w:rPr>
          <w:b w:val="0"/>
          <w:sz w:val="24"/>
          <w:lang w:val="uk-UA"/>
        </w:rPr>
        <w:t>минут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Ал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қарқыны</w:t>
      </w:r>
      <w:proofErr w:type="spellEnd"/>
      <w:r w:rsidRPr="00D475E7">
        <w:rPr>
          <w:b w:val="0"/>
          <w:sz w:val="24"/>
          <w:lang w:val="uk-UA"/>
        </w:rPr>
        <w:t xml:space="preserve"> – </w:t>
      </w:r>
      <w:proofErr w:type="spellStart"/>
      <w:r w:rsidRPr="00D475E7">
        <w:rPr>
          <w:b w:val="0"/>
          <w:sz w:val="24"/>
          <w:lang w:val="uk-UA"/>
        </w:rPr>
        <w:t>минутына</w:t>
      </w:r>
      <w:proofErr w:type="spellEnd"/>
      <w:r w:rsidRPr="00D475E7">
        <w:rPr>
          <w:b w:val="0"/>
          <w:sz w:val="24"/>
          <w:lang w:val="uk-UA"/>
        </w:rPr>
        <w:t xml:space="preserve"> 160-180 </w:t>
      </w:r>
      <w:proofErr w:type="spellStart"/>
      <w:r w:rsidRPr="00D475E7">
        <w:rPr>
          <w:b w:val="0"/>
          <w:sz w:val="24"/>
          <w:lang w:val="uk-UA"/>
        </w:rPr>
        <w:t>сөз</w:t>
      </w:r>
      <w:proofErr w:type="spellEnd"/>
      <w:r w:rsidRPr="00D475E7">
        <w:rPr>
          <w:b w:val="0"/>
          <w:sz w:val="24"/>
          <w:lang w:val="uk-UA"/>
        </w:rPr>
        <w:t xml:space="preserve">. 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сөйлеуде</w:t>
      </w:r>
      <w:proofErr w:type="spellEnd"/>
      <w:r w:rsidRPr="00D475E7">
        <w:rPr>
          <w:b w:val="0"/>
          <w:sz w:val="24"/>
          <w:lang w:val="uk-UA"/>
        </w:rPr>
        <w:t xml:space="preserve">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айтушының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ой-пікіріне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тұжырымдарымен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жауап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әр </w:t>
      </w:r>
      <w:proofErr w:type="spellStart"/>
      <w:r w:rsidRPr="00D475E7">
        <w:rPr>
          <w:b w:val="0"/>
          <w:sz w:val="24"/>
          <w:lang w:val="uk-UA"/>
        </w:rPr>
        <w:t>түрлі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сұрақтар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қою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ақпаратты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жаңалықтармен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бөлісіп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серіктесіне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ақпараты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өзіндік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дәлелдей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Default="00BE5A3E" w:rsidP="00BE5A3E">
      <w:pPr>
        <w:jc w:val="center"/>
        <w:rPr>
          <w:b/>
          <w:lang w:val="en-US"/>
        </w:rPr>
      </w:pPr>
    </w:p>
    <w:p w:rsidR="00BE5A3E" w:rsidRPr="0056589D" w:rsidRDefault="00BE5A3E" w:rsidP="00BE5A3E">
      <w:pPr>
        <w:jc w:val="center"/>
        <w:rPr>
          <w:b/>
          <w:lang w:val="kk-KZ"/>
        </w:rPr>
      </w:pPr>
      <w:r w:rsidRPr="0056589D">
        <w:rPr>
          <w:b/>
          <w:lang w:val="kk-KZ"/>
        </w:rPr>
        <w:t>ӘЛ-ФАРАБИ АТЫНДАҒЫ ҚАЗАҚ ҰЛТТЫҚ УНИВЕРСИТЕТІ</w:t>
      </w:r>
    </w:p>
    <w:p w:rsidR="00BE5A3E" w:rsidRDefault="00BE5A3E" w:rsidP="00BE5A3E">
      <w:pPr>
        <w:pStyle w:val="1"/>
        <w:ind w:left="1416" w:firstLine="708"/>
        <w:rPr>
          <w:sz w:val="24"/>
          <w:lang w:val="en-US"/>
        </w:rPr>
      </w:pPr>
    </w:p>
    <w:p w:rsidR="00BE5A3E" w:rsidRPr="0056589D" w:rsidRDefault="00BE5A3E" w:rsidP="00BE5A3E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E5A3E" w:rsidRDefault="00BE5A3E" w:rsidP="00BE5A3E">
      <w:pPr>
        <w:ind w:firstLine="720"/>
        <w:rPr>
          <w:b/>
          <w:lang w:val="en-US"/>
        </w:rPr>
      </w:pPr>
    </w:p>
    <w:p w:rsidR="00BE5A3E" w:rsidRPr="0056589D" w:rsidRDefault="00BE5A3E" w:rsidP="00BE5A3E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E5A3E" w:rsidRPr="0056589D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E5A3E" w:rsidRPr="00A928B7" w:rsidTr="003B73C6">
        <w:trPr>
          <w:trHeight w:val="127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E5A3E" w:rsidRPr="00A928B7" w:rsidRDefault="00BE5A3E" w:rsidP="003B73C6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E5A3E" w:rsidRPr="00BE5A3E" w:rsidRDefault="00BE5A3E" w:rsidP="003B73C6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E5A3E" w:rsidRPr="00A928B7" w:rsidTr="003B73C6">
        <w:trPr>
          <w:trHeight w:val="508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  <w:tr w:rsidR="00BE5A3E" w:rsidRPr="00A928B7" w:rsidTr="003B73C6">
        <w:trPr>
          <w:trHeight w:val="24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E5A3E" w:rsidRPr="00A928B7" w:rsidRDefault="00BE5A3E" w:rsidP="00BE5A3E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E5A3E" w:rsidRPr="00A928B7" w:rsidRDefault="00BE5A3E" w:rsidP="00BE5A3E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B4184">
        <w:rPr>
          <w:lang w:val="kk-KZ"/>
        </w:rPr>
        <w:t xml:space="preserve">I </w:t>
      </w:r>
      <w:r w:rsidRPr="00A928B7">
        <w:rPr>
          <w:lang w:val="kk-KZ"/>
        </w:rPr>
        <w:t xml:space="preserve">семестр </w:t>
      </w: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E5A3E" w:rsidRPr="00A928B7" w:rsidRDefault="00BE5A3E" w:rsidP="00BE5A3E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E5A3E" w:rsidRPr="00A928B7" w:rsidRDefault="00BE5A3E" w:rsidP="00BE5A3E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коммуникативті-функционалдық бағыт;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E5A3E" w:rsidRPr="00A928B7" w:rsidRDefault="00BE5A3E" w:rsidP="00BE5A3E">
      <w:pPr>
        <w:widowControl w:val="0"/>
        <w:autoSpaceDE w:val="0"/>
        <w:autoSpaceDN w:val="0"/>
        <w:jc w:val="both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E5A3E" w:rsidRPr="00A928B7" w:rsidRDefault="00BE5A3E" w:rsidP="00BE5A3E">
      <w:pPr>
        <w:jc w:val="both"/>
        <w:rPr>
          <w:lang w:val="kk-KZ"/>
        </w:rPr>
      </w:pP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E5A3E" w:rsidRPr="00A928B7" w:rsidRDefault="00BE5A3E" w:rsidP="00BE5A3E">
      <w:pPr>
        <w:pStyle w:val="11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E5A3E" w:rsidRPr="00A928B7" w:rsidRDefault="00BE5A3E" w:rsidP="00BE5A3E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E5A3E" w:rsidRPr="00A928B7" w:rsidRDefault="00BE5A3E" w:rsidP="00BE5A3E">
      <w:pPr>
        <w:rPr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E5A3E" w:rsidRPr="00A928B7" w:rsidRDefault="00BE5A3E" w:rsidP="00BE5A3E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E5A3E" w:rsidRPr="00A928B7" w:rsidRDefault="00BE5A3E" w:rsidP="00BE5A3E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  <w:r w:rsidRPr="00A928B7">
        <w:rPr>
          <w:b/>
          <w:lang w:val="kk-KZ"/>
        </w:rPr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E5A3E" w:rsidRPr="00A928B7" w:rsidRDefault="00BE5A3E" w:rsidP="00BE5A3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E5A3E" w:rsidRPr="00A928B7" w:rsidRDefault="00BE5A3E" w:rsidP="00BE5A3E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            -   мемлекеттік тілде шешен сөйлеуге дағдылану; 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E8351E" w:rsidRDefault="00E8351E" w:rsidP="00E8351E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p w:rsidR="00E8351E" w:rsidRDefault="00E8351E" w:rsidP="00E8351E">
      <w:pPr>
        <w:jc w:val="center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90"/>
        <w:gridCol w:w="46"/>
        <w:gridCol w:w="674"/>
        <w:gridCol w:w="56"/>
        <w:gridCol w:w="39"/>
        <w:gridCol w:w="34"/>
        <w:gridCol w:w="4911"/>
      </w:tblGrid>
      <w:tr w:rsidR="00E8351E" w:rsidTr="00E8351E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  <w:lang w:val="en-US"/>
              </w:rPr>
              <w:t>AZ</w:t>
            </w:r>
            <w:r w:rsidRPr="00515771">
              <w:rPr>
                <w:b/>
              </w:rPr>
              <w:t xml:space="preserve"> 1001</w:t>
            </w:r>
            <w:r>
              <w:rPr>
                <w:b/>
              </w:rPr>
              <w:t xml:space="preserve">» </w:t>
            </w:r>
            <w:r>
              <w:rPr>
                <w:b/>
                <w:lang w:val="kk-KZ"/>
              </w:rPr>
              <w:t xml:space="preserve">- </w:t>
            </w:r>
            <w:r>
              <w:rPr>
                <w:b/>
              </w:rPr>
              <w:t xml:space="preserve">« </w:t>
            </w:r>
            <w:r>
              <w:rPr>
                <w:b/>
                <w:lang w:val="kk-KZ"/>
              </w:rPr>
              <w:t>Кәсіби бағдарлықазақ тілі</w:t>
            </w:r>
            <w:r>
              <w:rPr>
                <w:b/>
              </w:rPr>
              <w:t xml:space="preserve"> », </w:t>
            </w:r>
            <w:r>
              <w:rPr>
                <w:b/>
                <w:lang w:val="kk-KZ"/>
              </w:rPr>
              <w:t xml:space="preserve"> 3</w:t>
            </w:r>
            <w:r>
              <w:rPr>
                <w:b/>
              </w:rPr>
              <w:t xml:space="preserve"> кредит</w:t>
            </w:r>
          </w:p>
        </w:tc>
      </w:tr>
      <w:tr w:rsidR="00E8351E" w:rsidTr="00E8351E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E8351E">
            <w:pPr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Тақырыптың атауы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СӨЖ тапсырмалары</w:t>
            </w:r>
          </w:p>
        </w:tc>
      </w:tr>
      <w:tr w:rsidR="00E8351E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  <w:lang w:val="kk-KZ"/>
              </w:rPr>
              <w:t>тақырыптық</w:t>
            </w:r>
            <w:r>
              <w:rPr>
                <w:b/>
              </w:rPr>
              <w:t xml:space="preserve"> блок**</w:t>
            </w:r>
          </w:p>
        </w:tc>
      </w:tr>
      <w:tr w:rsidR="00E8351E" w:rsidRP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</w:p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pStyle w:val="a5"/>
              <w:ind w:right="-57"/>
              <w:rPr>
                <w:bCs/>
              </w:rPr>
            </w:pPr>
            <w:r>
              <w:rPr>
                <w:b/>
              </w:rPr>
              <w:t xml:space="preserve">1 практикалық  сабақ </w:t>
            </w:r>
            <w:r>
              <w:rPr>
                <w:bCs/>
              </w:rPr>
              <w:t xml:space="preserve"> </w:t>
            </w:r>
          </w:p>
          <w:p w:rsidR="00E8351E" w:rsidRPr="00102435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102435">
              <w:rPr>
                <w:rFonts w:ascii="Kz Times New Roman" w:hAnsi="Kz Times New Roman"/>
                <w:lang w:val="kk-KZ"/>
              </w:rPr>
              <w:t>1. Мемлекеттік тіл - ұлт негізі</w:t>
            </w:r>
          </w:p>
          <w:p w:rsidR="00E8351E" w:rsidRPr="00102435" w:rsidRDefault="00E8351E" w:rsidP="00E8351E">
            <w:pPr>
              <w:rPr>
                <w:rFonts w:ascii="Kz Times New Roman" w:hAnsi="Kz Times New Roman"/>
                <w:lang w:val="kk-KZ"/>
              </w:rPr>
            </w:pPr>
            <w:r w:rsidRPr="00102435">
              <w:rPr>
                <w:rFonts w:ascii="Kz Times New Roman" w:hAnsi="Kz Times New Roman"/>
                <w:lang w:val="kk-KZ"/>
              </w:rPr>
              <w:t>2. Қазақстанның болашағы - қазақ тілінде</w:t>
            </w:r>
          </w:p>
          <w:p w:rsidR="00E8351E" w:rsidRPr="00102435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ind w:right="-57"/>
              <w:jc w:val="both"/>
              <w:rPr>
                <w:bCs/>
                <w:lang w:val="kk-KZ"/>
              </w:rPr>
            </w:pPr>
            <w:r w:rsidRPr="00102435">
              <w:rPr>
                <w:lang w:val="kk-KZ"/>
              </w:rPr>
              <w:t>г/т Сөз тіркесі арқылы сөйлем құраудың прагматикалық сипаты.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«Тіл тұтастығы - ел тұтастығы»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тақырыбы бойынша эссе жазу </w:t>
            </w:r>
          </w:p>
        </w:tc>
      </w:tr>
      <w:tr w:rsid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1. Қазақ елінің </w:t>
            </w:r>
            <w:proofErr w:type="gramStart"/>
            <w:r>
              <w:rPr>
                <w:rFonts w:ascii="Kz Times New Roman" w:hAnsi="Kz Times New Roman"/>
              </w:rPr>
              <w:t>р</w:t>
            </w:r>
            <w:proofErr w:type="gramEnd"/>
            <w:r>
              <w:rPr>
                <w:rFonts w:ascii="Kz Times New Roman" w:hAnsi="Kz Times New Roman"/>
              </w:rPr>
              <w:t>әміздері.</w:t>
            </w:r>
          </w:p>
          <w:p w:rsidR="00E8351E" w:rsidRDefault="00E8351E" w:rsidP="00E8351E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 xml:space="preserve">2. Әнұран – </w:t>
            </w:r>
            <w:proofErr w:type="spellStart"/>
            <w:r>
              <w:rPr>
                <w:rFonts w:ascii="Kz Times New Roman" w:hAnsi="Kz Times New Roman" w:cs="Kz Times New Roman"/>
              </w:rPr>
              <w:t>асыл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қазына. </w:t>
            </w:r>
          </w:p>
          <w:p w:rsidR="00E8351E" w:rsidRDefault="00E8351E" w:rsidP="00E8351E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3. «Менің Қазақстаным» әнінің әнұ</w:t>
            </w:r>
            <w:proofErr w:type="gramStart"/>
            <w:r>
              <w:rPr>
                <w:rFonts w:ascii="Kz Times New Roman" w:hAnsi="Kz Times New Roman" w:cs="Kz Times New Roman"/>
              </w:rPr>
              <w:t>ран</w:t>
            </w:r>
            <w:proofErr w:type="gramEnd"/>
            <w:r>
              <w:rPr>
                <w:rFonts w:ascii="Kz Times New Roman" w:hAnsi="Kz Times New Roman" w:cs="Kz Times New Roman"/>
              </w:rPr>
              <w:t xml:space="preserve">ға </w:t>
            </w:r>
            <w:proofErr w:type="spellStart"/>
            <w:r>
              <w:rPr>
                <w:rFonts w:ascii="Kz Times New Roman" w:hAnsi="Kz Times New Roman" w:cs="Kz Times New Roman"/>
              </w:rPr>
              <w:t>айналуы</w:t>
            </w:r>
            <w:proofErr w:type="spellEnd"/>
            <w:r>
              <w:rPr>
                <w:rFonts w:ascii="Kz Times New Roman" w:hAnsi="Kz Times New Roman" w:cs="Kz Times New Roman"/>
              </w:rPr>
              <w:t>.</w:t>
            </w:r>
          </w:p>
          <w:p w:rsidR="00E8351E" w:rsidRDefault="00E8351E" w:rsidP="00E8351E">
            <w:pPr>
              <w:rPr>
                <w:rFonts w:ascii="Kz Times New Roman" w:hAnsi="Kz Times New Roman"/>
              </w:rPr>
            </w:pPr>
          </w:p>
          <w:p w:rsidR="00E8351E" w:rsidRDefault="00E8351E" w:rsidP="00E8351E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г/т</w:t>
            </w:r>
            <w:proofErr w:type="gramStart"/>
            <w:r>
              <w:rPr>
                <w:rFonts w:ascii="Kz Times New Roman" w:hAnsi="Kz Times New Roman"/>
              </w:rPr>
              <w:t xml:space="preserve"> </w:t>
            </w:r>
            <w:r>
              <w:t>К</w:t>
            </w:r>
            <w:proofErr w:type="gramEnd"/>
            <w:r>
              <w:t xml:space="preserve">үрделі сөйлемдер жүйесі. 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2</w:t>
            </w:r>
          </w:p>
          <w:p w:rsidR="00E8351E" w:rsidRDefault="00E8351E" w:rsidP="00E8351E">
            <w:pPr>
              <w:rPr>
                <w:b/>
                <w:lang w:val="kk-KZ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Ұлы адамдар өмірінен</w:t>
            </w:r>
          </w:p>
          <w:p w:rsidR="00E8351E" w:rsidRDefault="00E8351E" w:rsidP="00E8351E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   Әбу Насыр Әл-Фараби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</w:rPr>
              <w:t>2. Әл-Фараби достық</w:t>
            </w:r>
            <w:r>
              <w:rPr>
                <w:lang w:val="kk-KZ"/>
              </w:rPr>
              <w:t xml:space="preserve"> туралы әңгімелеп беру.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687616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3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E8351E" w:rsidRPr="00102435" w:rsidRDefault="00102435" w:rsidP="00102435">
            <w:pPr>
              <w:pStyle w:val="a7"/>
              <w:numPr>
                <w:ilvl w:val="0"/>
                <w:numId w:val="4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Батыс Қазақстандағы тарихи ескерткіштер.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102435" w:rsidRDefault="00E8351E" w:rsidP="0010243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 w:rsidR="00102435">
              <w:rPr>
                <w:rFonts w:ascii="Kz Times New Roman" w:hAnsi="Kz Times New Roman"/>
                <w:lang w:val="kk-KZ"/>
              </w:rPr>
              <w:t>Есімшелердің қолданысы</w:t>
            </w:r>
          </w:p>
          <w:p w:rsidR="00E8351E" w:rsidRDefault="00E8351E" w:rsidP="00102435">
            <w:pPr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351E" w:rsidRDefault="00E8351E" w:rsidP="00E8351E">
            <w:pPr>
              <w:jc w:val="center"/>
              <w:rPr>
                <w:b/>
              </w:rPr>
            </w:pPr>
          </w:p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t>1</w:t>
            </w:r>
            <w:r w:rsidR="00102435">
              <w:rPr>
                <w:lang w:val="kk-KZ"/>
              </w:rPr>
              <w:t xml:space="preserve"> Диалог жүргізе алу құзіреті, яғни әңгімені бастау, қолдау және аяқтауға арналған тілдік құрылымдарды </w:t>
            </w:r>
            <w:proofErr w:type="gramStart"/>
            <w:r w:rsidR="00102435">
              <w:rPr>
                <w:lang w:val="kk-KZ"/>
              </w:rPr>
              <w:t>меңгеру</w:t>
            </w:r>
            <w:proofErr w:type="gramEnd"/>
            <w:r w:rsidR="00102435">
              <w:rPr>
                <w:lang w:val="kk-KZ"/>
              </w:rPr>
              <w:t xml:space="preserve">.  </w:t>
            </w:r>
            <w:r w:rsidR="00102435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687616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п</w:t>
            </w:r>
            <w:r w:rsidRPr="00422359">
              <w:rPr>
                <w:b/>
                <w:lang w:val="kk-KZ"/>
              </w:rPr>
              <w:t>ракти</w:t>
            </w:r>
            <w:r>
              <w:rPr>
                <w:b/>
                <w:lang w:val="kk-KZ"/>
              </w:rPr>
              <w:t>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Мен таңдаған мамандық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2. Білікті маман – қоғам сұранысы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3. Факультет тарихы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Ф</w:t>
            </w:r>
            <w:r>
              <w:rPr>
                <w:lang w:val="kk-KZ"/>
              </w:rPr>
              <w:t xml:space="preserve">разеологизмдердің лексикалық синтагматикасы. 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Махмұд Қашқари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Махмұд Қашқаридың «Әлемдік картасы»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color w:val="000000"/>
                <w:lang w:val="kk-KZ"/>
              </w:rPr>
              <w:t xml:space="preserve"> туралы ой бөлісу</w:t>
            </w:r>
          </w:p>
        </w:tc>
      </w:tr>
      <w:tr w:rsidR="00E8351E" w:rsidTr="00E8351E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 xml:space="preserve">1.Мемлекеттік шекара 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>2.Ұлттық карта жасауға қол қысқа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t>(</w:t>
            </w:r>
            <w:r>
              <w:rPr>
                <w:bCs/>
              </w:rPr>
              <w:t xml:space="preserve">интервью </w:t>
            </w:r>
            <w:proofErr w:type="spellStart"/>
            <w:r>
              <w:rPr>
                <w:bCs/>
              </w:rPr>
              <w:t>алу</w:t>
            </w:r>
            <w:proofErr w:type="spellEnd"/>
            <w:r>
              <w:rPr>
                <w:bCs/>
              </w:rP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E8351E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kk-KZ"/>
              </w:rPr>
              <w:t>І тақырыптық</w:t>
            </w:r>
            <w:r>
              <w:rPr>
                <w:b/>
              </w:rPr>
              <w:t xml:space="preserve"> блок**</w:t>
            </w:r>
          </w:p>
        </w:tc>
      </w:tr>
      <w:tr w:rsidR="00E8351E" w:rsidRP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Менің Отаным - Қазақ елі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Әлемге әйгілі Астана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3. </w:t>
            </w:r>
            <w:r>
              <w:rPr>
                <w:lang w:val="kk-KZ"/>
              </w:rPr>
              <w:t xml:space="preserve">Ұлы жібек жолы </w:t>
            </w:r>
          </w:p>
          <w:p w:rsidR="00E8351E" w:rsidRDefault="00E8351E" w:rsidP="00E8351E">
            <w:pPr>
              <w:rPr>
                <w:lang w:val="kk-KZ"/>
              </w:rPr>
            </w:pP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Т</w:t>
            </w:r>
            <w:r>
              <w:rPr>
                <w:lang w:val="kk-KZ"/>
              </w:rPr>
              <w:t>ұрақты тіркестер мен мақал</w:t>
            </w:r>
            <w:r>
              <w:rPr>
                <w:lang w:val="kk-KZ"/>
              </w:rPr>
              <w:softHyphen/>
              <w:t>мәтелдердің сөйлеу тіліне жұмсалу ерекшелігі.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Ұлы ғалым өмірі ұрпаққа өнеге</w:t>
            </w:r>
          </w:p>
          <w:p w:rsidR="00E8351E" w:rsidRPr="00FA76BB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2. Тектіден текті туар қайталанбас </w:t>
            </w:r>
            <w:r>
              <w:rPr>
                <w:lang w:val="kk-KZ"/>
              </w:rPr>
              <w:t xml:space="preserve">тақырыбында әңгіме жүргізу. 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</w:tr>
      <w:tr w:rsidR="00E8351E" w:rsidRP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</w:t>
            </w:r>
            <w:r>
              <w:rPr>
                <w:lang w:val="kk-KZ"/>
              </w:rPr>
              <w:t>Шынайы тарих халықтарды татуластырады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>2.Ұлттық құндылықтар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Салыстыру қатынастарының берілуі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1.Қазақтың зергерлік қолөнері</w:t>
            </w:r>
            <w:r>
              <w:rPr>
                <w:lang w:val="kk-KZ"/>
              </w:rPr>
              <w:t xml:space="preserve"> туралы материалдар табу, зергерлік өнеріндегі қазіргі танымал тұлғалар туралы пікір алмасу. </w:t>
            </w:r>
          </w:p>
        </w:tc>
      </w:tr>
      <w:tr w:rsidR="00E8351E" w:rsidRPr="00CE6A06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 практикалық сабақ</w:t>
            </w:r>
          </w:p>
          <w:p w:rsidR="00E8351E" w:rsidRPr="00AB1163" w:rsidRDefault="00E8351E" w:rsidP="00E8351E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1.Көне түркілердің кітап шығару ісі </w:t>
            </w:r>
            <w:r w:rsidRPr="00AB1163">
              <w:rPr>
                <w:lang w:val="kk-KZ"/>
              </w:rPr>
              <w:t xml:space="preserve">2. </w:t>
            </w:r>
            <w:r w:rsidRPr="00AB1163">
              <w:rPr>
                <w:color w:val="000000"/>
                <w:lang w:val="kk-KZ"/>
              </w:rPr>
              <w:t>Қазақстанның мұражай ісі</w:t>
            </w:r>
          </w:p>
          <w:p w:rsidR="00E8351E" w:rsidRPr="001851F2" w:rsidRDefault="00E8351E" w:rsidP="00E8351E">
            <w:pPr>
              <w:pStyle w:val="1"/>
              <w:rPr>
                <w:color w:val="000000"/>
                <w:sz w:val="24"/>
                <w:lang w:val="kk-KZ"/>
              </w:rPr>
            </w:pPr>
            <w:r w:rsidRPr="001851F2">
              <w:rPr>
                <w:sz w:val="24"/>
                <w:lang w:val="kk-KZ"/>
              </w:rPr>
              <w:t xml:space="preserve">3. </w:t>
            </w:r>
            <w:r w:rsidRPr="001851F2">
              <w:rPr>
                <w:color w:val="000000"/>
                <w:sz w:val="24"/>
                <w:lang w:val="kk-KZ"/>
              </w:rPr>
              <w:t>Батыс Қазақстандағы мәдени-тарихи ескерткіштер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Құрмалас сөйлем жүйесіндегі орын тәртібі, олардың семантикалық, функционалдық ерекшеліктері.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ind w:left="25"/>
              <w:rPr>
                <w:color w:val="00000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Көне түркі жазуы</w:t>
            </w:r>
            <w:r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</w:tr>
      <w:tr w:rsidR="00E8351E" w:rsidRP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 практикалық сабақ</w:t>
            </w:r>
          </w:p>
          <w:p w:rsidR="00E8351E" w:rsidRDefault="00E8351E" w:rsidP="00E8351E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Pr="00774C0F">
              <w:rPr>
                <w:bCs/>
                <w:lang w:val="kk-KZ"/>
              </w:rPr>
              <w:t>Қожа Ахмет Ясауи Кесенесі</w:t>
            </w:r>
          </w:p>
          <w:p w:rsidR="00E8351E" w:rsidRPr="000A50F7" w:rsidRDefault="00E8351E" w:rsidP="00E8351E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</w:t>
            </w:r>
            <w:r w:rsidRPr="000A50F7">
              <w:rPr>
                <w:rFonts w:ascii="Kz Times New Roman" w:hAnsi="Kz Times New Roman"/>
                <w:lang w:val="kk-KZ"/>
              </w:rPr>
              <w:t xml:space="preserve">. </w:t>
            </w:r>
            <w:r w:rsidRPr="000A50F7">
              <w:rPr>
                <w:lang w:val="kk-KZ"/>
              </w:rPr>
              <w:t>Айша бибі кесенесі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lastRenderedPageBreak/>
              <w:t>3.</w:t>
            </w:r>
            <w:r w:rsidRPr="00EA16AB">
              <w:rPr>
                <w:rFonts w:ascii="Kz Times New Roman" w:hAnsi="Kz Times New Roman"/>
                <w:lang w:val="kk-KZ"/>
              </w:rPr>
              <w:t xml:space="preserve"> </w:t>
            </w:r>
            <w:r w:rsidRPr="00EA16AB">
              <w:rPr>
                <w:bCs/>
                <w:color w:val="000000"/>
                <w:lang w:val="kk-KZ"/>
              </w:rPr>
              <w:t>Тарих-и-Рашиди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t xml:space="preserve">г/т. </w:t>
            </w:r>
            <w:r w:rsidRPr="00422359">
              <w:rPr>
                <w:lang w:val="kk-KZ"/>
              </w:rPr>
              <w:t xml:space="preserve">Күрделі сөйлем құраудағы жалғаулықтардың рөлі мен маңызы. </w:t>
            </w:r>
            <w:r>
              <w:t>Сөйлемнің функционалдық</w:t>
            </w:r>
            <w:r>
              <w:softHyphen/>
              <w:t xml:space="preserve">семантикалық </w:t>
            </w:r>
            <w:proofErr w:type="spellStart"/>
            <w:r>
              <w:t>ерекшеліктері</w:t>
            </w:r>
            <w:proofErr w:type="spellEnd"/>
            <w: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E6A06" w:rsidRDefault="00E8351E" w:rsidP="00E8351E">
            <w:pPr>
              <w:rPr>
                <w:rFonts w:ascii="Kz Times New Roman" w:hAnsi="Kz Times New Roman"/>
                <w:lang w:val="kk-KZ"/>
              </w:rPr>
            </w:pPr>
            <w:r w:rsidRPr="00CE6A06">
              <w:rPr>
                <w:rFonts w:ascii="Kz Times New Roman" w:hAnsi="Kz Times New Roman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lang w:val="kk-KZ"/>
              </w:rPr>
              <w:t>Тайқазан тақырыбы төңірегінде пікір алмасу.</w:t>
            </w:r>
          </w:p>
          <w:p w:rsidR="00E8351E" w:rsidRPr="00CE6A06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Сабақта қарастырылған мәтіннің авторына хат формасында эссе жазу.</w:t>
            </w:r>
          </w:p>
        </w:tc>
      </w:tr>
      <w:tr w:rsidR="00E8351E" w:rsidRPr="00E8351E" w:rsidTr="00E8351E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практикалық сабақ</w:t>
            </w:r>
          </w:p>
          <w:p w:rsidR="00E8351E" w:rsidRDefault="00E8351E" w:rsidP="00E8351E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Егемендікке ұмтылған Ежелгі Оғыз ұлыстары</w:t>
            </w:r>
          </w:p>
          <w:p w:rsidR="00E8351E" w:rsidRPr="00EA16AB" w:rsidRDefault="00E8351E" w:rsidP="00E8351E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Арийлер, Олар кімдер?</w:t>
            </w:r>
          </w:p>
          <w:p w:rsidR="00E8351E" w:rsidRPr="00EA16AB" w:rsidRDefault="00E8351E" w:rsidP="00E8351E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Халықтық болжам алдамайды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Анықтауыштық қатынастың берілуі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бойынша салыстырмалы кесте құрастыру.</w:t>
            </w:r>
          </w:p>
        </w:tc>
      </w:tr>
      <w:tr w:rsidR="00E8351E" w:rsidRPr="00E8351E" w:rsidTr="00E8351E">
        <w:trPr>
          <w:trHeight w:val="34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практикалық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Наурыз – Ұлыстың ұлы күні. 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Наурыз - халықтық мейрам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Интонацияның сөйлемнің жалпы коммуникативтік түрлерін анықтай алу қызметі;  сөйлемнің актуальды мүшеленуі,  сөйлемдерді, синтагмаларды мәтінде бір-бірінен айырып, бөліп алудағы интонацияның қызметі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E8351E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Р.Мұқанованың «Мәңгілік бала бейне» қойылымына пікір жазу. (презентация дайындау)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IІI тақырыптық блок**</w:t>
            </w:r>
          </w:p>
        </w:tc>
      </w:tr>
      <w:tr w:rsid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практикалық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Экологиялық мәдениетті қалыптастыру 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Қазақ елінің тарихи орындары.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rFonts w:ascii="Kz Times New Roman" w:hAnsi="Kz Times New Roman"/>
              </w:rPr>
              <w:t>Себеп-салдарлық қатынастың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rFonts w:ascii="Kz Times New Roman" w:hAnsi="Kz Times New Roman"/>
              </w:rPr>
              <w:t>берілуі</w:t>
            </w:r>
            <w:proofErr w:type="spellEnd"/>
            <w:r>
              <w:rPr>
                <w:rFonts w:ascii="Kz Times New Roman" w:hAnsi="Kz Times New Roman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Қожа Ахмет Иассауи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Қасиетті Алакөл, шипалы Барлық-Арасан</w:t>
            </w:r>
          </w:p>
          <w:p w:rsidR="00E8351E" w:rsidRDefault="00E8351E" w:rsidP="00E8351E">
            <w:pPr>
              <w:ind w:left="2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Тақырып бойынша презентация дайындау.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практикалық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1. Абай – табиғат </w:t>
            </w:r>
            <w:proofErr w:type="spellStart"/>
            <w:r>
              <w:rPr>
                <w:rFonts w:ascii="Kz Times New Roman" w:hAnsi="Kz Times New Roman"/>
              </w:rPr>
              <w:t>жыршысы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E8351E" w:rsidRPr="00EA16AB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 xml:space="preserve">2. </w:t>
            </w:r>
            <w:r>
              <w:t xml:space="preserve">Абай – </w:t>
            </w:r>
            <w:r>
              <w:rPr>
                <w:lang w:val="kk-KZ"/>
              </w:rPr>
              <w:t>тарихи тұлға</w:t>
            </w:r>
          </w:p>
          <w:p w:rsidR="00E8351E" w:rsidRDefault="00E8351E" w:rsidP="00E8351E">
            <w:pPr>
              <w:rPr>
                <w:rFonts w:ascii="Kz Times New Roman" w:hAnsi="Kz Times New Roman"/>
              </w:rPr>
            </w:pPr>
          </w:p>
          <w:p w:rsidR="00E8351E" w:rsidRDefault="00E8351E" w:rsidP="00E8351E">
            <w:pPr>
              <w:ind w:right="-57"/>
              <w:rPr>
                <w:b/>
                <w:lang w:val="kk-KZ"/>
              </w:rPr>
            </w:pPr>
            <w:proofErr w:type="gramStart"/>
            <w:r>
              <w:rPr>
                <w:rFonts w:ascii="Kz Times New Roman" w:hAnsi="Kz Times New Roman"/>
              </w:rPr>
              <w:t>г</w:t>
            </w:r>
            <w:proofErr w:type="gramEnd"/>
            <w:r>
              <w:rPr>
                <w:rFonts w:ascii="Kz Times New Roman" w:hAnsi="Kz Times New Roman"/>
              </w:rPr>
              <w:t xml:space="preserve">/т. </w:t>
            </w:r>
            <w:r>
              <w:t xml:space="preserve">Сөйлем құрылымындағы ой мен олардың </w:t>
            </w:r>
            <w:proofErr w:type="spellStart"/>
            <w:r>
              <w:t>айтушы</w:t>
            </w:r>
            <w:proofErr w:type="spellEnd"/>
            <w:r>
              <w:t xml:space="preserve"> мен тыңдаушы арасындағы қатынаста түсініктілігі. 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Абайдың табиғат туралы өлеңі.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Абайдың экология туралы қара сөздері (түсіну, ж</w:t>
            </w:r>
            <w:r>
              <w:rPr>
                <w:lang w:val="kk-KZ"/>
              </w:rPr>
              <w:t>атқа, мәнерлеп оқу)</w:t>
            </w:r>
          </w:p>
        </w:tc>
      </w:tr>
      <w:tr w:rsidR="00E8351E" w:rsidRP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практикалық сабақ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>1. Ерлік туын көтерген ерлер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>2. Ғасырлық</w:t>
            </w:r>
            <w:r>
              <w:rPr>
                <w:lang w:val="ca-ES"/>
              </w:rPr>
              <w:t xml:space="preserve"> </w:t>
            </w:r>
            <w:r>
              <w:rPr>
                <w:lang w:val="kk-KZ"/>
              </w:rPr>
              <w:t>тұлға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lastRenderedPageBreak/>
              <w:t xml:space="preserve">г/т. Мезгілдік қатынастың берілуі. </w:t>
            </w:r>
            <w:r>
              <w:rPr>
                <w:rFonts w:ascii="Kz Times New Roman" w:hAnsi="Kz Times New Roman"/>
              </w:rPr>
              <w:t>Сипаттамалық уақыт.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>Д.Исабековтың «Жаужүрек» қойылымы бойынша сұхбат құру.</w:t>
            </w:r>
          </w:p>
          <w:p w:rsidR="00E8351E" w:rsidRDefault="00E8351E" w:rsidP="00E8351E">
            <w:pPr>
              <w:rPr>
                <w:lang w:val="kk-KZ"/>
              </w:rPr>
            </w:pPr>
            <w:r>
              <w:rPr>
                <w:lang w:val="kk-KZ"/>
              </w:rPr>
              <w:t xml:space="preserve">Д.Рамазанның  «Кенесары-Күнімжан» қойылымы бойынша пікірталас өткізу.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14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практикалық сабақ</w:t>
            </w:r>
          </w:p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Түгел сөздің түбі бір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Ұлықбек және ғылым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b/>
                <w:lang w:val="kk-KZ"/>
              </w:rPr>
            </w:pP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rPr>
                <w:b/>
                <w:lang w:val="kk-KZ"/>
              </w:rPr>
            </w:pP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9A5F8E" w:rsidRDefault="00E8351E" w:rsidP="00E8351E">
            <w:pPr>
              <w:jc w:val="both"/>
              <w:rPr>
                <w:lang w:val="kk-KZ"/>
              </w:rPr>
            </w:pPr>
            <w:r w:rsidRPr="009A5F8E">
              <w:rPr>
                <w:lang w:val="kk-KZ"/>
              </w:rPr>
              <w:t xml:space="preserve">1.Ұлықбек обсерваториясы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Ақпарат көздерімен (оқулықтар, баспасөз беттері, зерттеулер, Интернет, т.б.) жұмыс жасау. 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Tr="00E8351E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 практикалық сабақ</w:t>
            </w:r>
          </w:p>
          <w:p w:rsidR="00E8351E" w:rsidRDefault="00E8351E" w:rsidP="00E8351E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Жобалық жұмыстарды, презентацияларды қабылдау</w:t>
            </w:r>
          </w:p>
          <w:p w:rsidR="00E8351E" w:rsidRDefault="00E8351E" w:rsidP="00E8351E">
            <w:pPr>
              <w:ind w:right="-57"/>
              <w:rPr>
                <w:lang w:val="kk-KZ"/>
              </w:rPr>
            </w:pP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t xml:space="preserve">Қорытынды тест </w:t>
            </w:r>
            <w:proofErr w:type="spellStart"/>
            <w:r>
              <w:t>тапсырмаларымен</w:t>
            </w:r>
            <w:proofErr w:type="spellEnd"/>
            <w:r>
              <w:t xml:space="preserve"> жұмыс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b/>
                <w:lang w:val="kk-KZ"/>
              </w:rPr>
            </w:pPr>
          </w:p>
          <w:p w:rsidR="00E8351E" w:rsidRDefault="00E8351E" w:rsidP="00E8351E">
            <w:pPr>
              <w:rPr>
                <w:b/>
                <w:lang w:val="kk-KZ"/>
              </w:rPr>
            </w:pP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 беру</w:t>
            </w:r>
          </w:p>
        </w:tc>
      </w:tr>
      <w:tr w:rsidR="00E8351E" w:rsidTr="00E8351E">
        <w:trPr>
          <w:trHeight w:val="67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Ғұлама ғалым - Қ.И.Сәтбаев</w:t>
            </w:r>
          </w:p>
          <w:p w:rsidR="00E8351E" w:rsidRDefault="00E8351E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Реферат жазу. (жазбаша) </w:t>
            </w:r>
          </w:p>
        </w:tc>
      </w:tr>
      <w:tr w:rsidR="00E8351E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</w:p>
        </w:tc>
      </w:tr>
    </w:tbl>
    <w:p w:rsidR="00E8351E" w:rsidRDefault="00E8351E" w:rsidP="00E8351E">
      <w:pPr>
        <w:jc w:val="both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E8351E" w:rsidRPr="00E8351E" w:rsidTr="001024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E8351E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3B73C6" w:rsidP="003B73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</w:t>
            </w:r>
            <w:r w:rsidR="00E8351E">
              <w:rPr>
                <w:lang w:val="kk-KZ"/>
              </w:rPr>
              <w:t>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</w:tr>
      <w:tr w:rsidR="003B73C6" w:rsidRPr="003B73C6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</w:t>
            </w:r>
            <w:r w:rsidR="00BB77B7">
              <w:rPr>
                <w:lang w:val="kk-KZ"/>
              </w:rPr>
              <w:t>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</w:tr>
      <w:tr w:rsidR="00BB77B7" w:rsidRP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B77B7" w:rsidRDefault="00BB77B7" w:rsidP="00BB77B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  <w:tr w:rsid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</w:tbl>
    <w:p w:rsidR="00BE5A3E" w:rsidRPr="00E8351E" w:rsidRDefault="00BE5A3E" w:rsidP="00BE5A3E">
      <w:pPr>
        <w:widowControl w:val="0"/>
        <w:ind w:firstLine="709"/>
        <w:jc w:val="both"/>
        <w:rPr>
          <w:bCs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102435" w:rsidRDefault="00102435" w:rsidP="00102435">
      <w:pPr>
        <w:rPr>
          <w:lang w:val="kk-KZ"/>
        </w:rPr>
      </w:pPr>
      <w:r>
        <w:rPr>
          <w:b/>
          <w:bCs/>
          <w:lang w:val="kk-KZ"/>
        </w:rPr>
        <w:lastRenderedPageBreak/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102435" w:rsidRDefault="00102435" w:rsidP="00102435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102435" w:rsidRDefault="00102435" w:rsidP="00102435">
      <w:pPr>
        <w:rPr>
          <w:b/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102435" w:rsidRDefault="00102435" w:rsidP="00102435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АБ: 2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102435" w:rsidRDefault="00102435" w:rsidP="00102435">
      <w:pPr>
        <w:jc w:val="both"/>
        <w:rPr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102435" w:rsidRDefault="00102435" w:rsidP="00102435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Ең жоғары балл 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</w:tr>
      <w:tr w:rsidR="00102435" w:rsidRP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102435" w:rsidRDefault="00102435" w:rsidP="0010243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3. Өз факультетіңіз туралы </w:t>
            </w:r>
          </w:p>
        </w:tc>
      </w:tr>
      <w:tr w:rsidR="00102435" w:rsidRP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102435" w:rsidRDefault="00102435" w:rsidP="0010243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102435" w:rsidRDefault="00102435" w:rsidP="00102435">
      <w:pPr>
        <w:jc w:val="center"/>
        <w:rPr>
          <w:b/>
          <w:lang w:val="kk-KZ"/>
        </w:rPr>
      </w:pPr>
    </w:p>
    <w:p w:rsidR="00102435" w:rsidRDefault="00102435" w:rsidP="00102435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102435" w:rsidRDefault="00102435" w:rsidP="001024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102435" w:rsidTr="0010243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102435" w:rsidRDefault="00102435" w:rsidP="003B73C6">
            <w:r>
              <w:lastRenderedPageBreak/>
              <w:t xml:space="preserve">балл % </w:t>
            </w:r>
          </w:p>
          <w:p w:rsidR="00102435" w:rsidRDefault="00102435" w:rsidP="003B73C6"/>
        </w:tc>
      </w:tr>
      <w:tr w:rsidR="00102435" w:rsidTr="0010243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/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Pr="00EE3865" w:rsidRDefault="00102435" w:rsidP="003B73C6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102435" w:rsidRDefault="00102435" w:rsidP="00102435"/>
    <w:p w:rsidR="00102435" w:rsidRDefault="00102435" w:rsidP="00102435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102435" w:rsidTr="0010243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 xml:space="preserve">     100</w:t>
            </w:r>
          </w:p>
        </w:tc>
      </w:tr>
      <w:tr w:rsidR="00102435" w:rsidTr="0010243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Default="00102435" w:rsidP="00102435">
      <w:pPr>
        <w:jc w:val="center"/>
        <w:rPr>
          <w:b/>
          <w:lang w:val="en-US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 w:rsidR="00B250A3">
        <w:rPr>
          <w:b/>
          <w:lang w:val="kk-KZ"/>
        </w:rPr>
        <w:t>жазбаша</w:t>
      </w:r>
    </w:p>
    <w:p w:rsidR="00102435" w:rsidRPr="00D475E7" w:rsidRDefault="00102435" w:rsidP="00102435">
      <w:pPr>
        <w:rPr>
          <w:b/>
          <w:lang w:val="kk-KZ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102435" w:rsidRPr="00D475E7" w:rsidRDefault="00102435" w:rsidP="00102435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102435" w:rsidRPr="00D475E7" w:rsidTr="003B73C6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lastRenderedPageBreak/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102435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0-60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0-29</w:t>
            </w:r>
          </w:p>
          <w:p w:rsidR="00102435" w:rsidRPr="00D475E7" w:rsidRDefault="00102435" w:rsidP="003B73C6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«Сынақтан өтпеді»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102435" w:rsidRPr="00102435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102435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шығарылуы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102435" w:rsidRPr="004531D1" w:rsidTr="003B73C6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AU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Pr="009F6DBF" w:rsidRDefault="00102435" w:rsidP="00102435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102435" w:rsidRDefault="00102435" w:rsidP="00102435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102435" w:rsidRPr="00102435" w:rsidRDefault="00102435" w:rsidP="00102435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E5A3E" w:rsidRPr="00102435" w:rsidRDefault="00BE5A3E" w:rsidP="00BE5A3E">
      <w:pPr>
        <w:widowControl w:val="0"/>
        <w:ind w:firstLine="709"/>
        <w:jc w:val="both"/>
        <w:rPr>
          <w:bCs/>
          <w:lang w:val="kk-KZ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441CF" w:rsidRPr="00BE5A3E" w:rsidRDefault="00B441CF">
      <w:pPr>
        <w:rPr>
          <w:lang w:val="uk-UA"/>
        </w:rPr>
      </w:pPr>
    </w:p>
    <w:sectPr w:rsidR="00B441CF" w:rsidRPr="00BE5A3E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3E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532E"/>
    <w:rsid w:val="00096095"/>
    <w:rsid w:val="000A1E7C"/>
    <w:rsid w:val="000A41AC"/>
    <w:rsid w:val="000A46CD"/>
    <w:rsid w:val="000C094C"/>
    <w:rsid w:val="000C2B46"/>
    <w:rsid w:val="000D7EB4"/>
    <w:rsid w:val="000F411F"/>
    <w:rsid w:val="001021FD"/>
    <w:rsid w:val="00102435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A03FB"/>
    <w:rsid w:val="002A171A"/>
    <w:rsid w:val="002A6875"/>
    <w:rsid w:val="002A7F54"/>
    <w:rsid w:val="002B108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4E78"/>
    <w:rsid w:val="00347748"/>
    <w:rsid w:val="00354276"/>
    <w:rsid w:val="003707A1"/>
    <w:rsid w:val="00373399"/>
    <w:rsid w:val="00377177"/>
    <w:rsid w:val="00377FEA"/>
    <w:rsid w:val="00387CDD"/>
    <w:rsid w:val="00397507"/>
    <w:rsid w:val="003A538B"/>
    <w:rsid w:val="003B3446"/>
    <w:rsid w:val="003B5A26"/>
    <w:rsid w:val="003B6647"/>
    <w:rsid w:val="003B73C6"/>
    <w:rsid w:val="003C067E"/>
    <w:rsid w:val="003C645B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600EA"/>
    <w:rsid w:val="006705F2"/>
    <w:rsid w:val="006750B5"/>
    <w:rsid w:val="00682B47"/>
    <w:rsid w:val="00683983"/>
    <w:rsid w:val="00684661"/>
    <w:rsid w:val="00686187"/>
    <w:rsid w:val="00687616"/>
    <w:rsid w:val="00693042"/>
    <w:rsid w:val="00695063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3785A"/>
    <w:rsid w:val="00743932"/>
    <w:rsid w:val="00765790"/>
    <w:rsid w:val="00765F9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F6C"/>
    <w:rsid w:val="00814239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702B"/>
    <w:rsid w:val="009275C5"/>
    <w:rsid w:val="00932495"/>
    <w:rsid w:val="00937762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90CA7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250A3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A4A81"/>
    <w:rsid w:val="00BB1FEE"/>
    <w:rsid w:val="00BB3C21"/>
    <w:rsid w:val="00BB77B7"/>
    <w:rsid w:val="00BC012B"/>
    <w:rsid w:val="00BC16EB"/>
    <w:rsid w:val="00BC279F"/>
    <w:rsid w:val="00BD1C1D"/>
    <w:rsid w:val="00BD6E20"/>
    <w:rsid w:val="00BE3AA5"/>
    <w:rsid w:val="00BE5A3E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A7D84"/>
    <w:rsid w:val="00CB0663"/>
    <w:rsid w:val="00CB0BE1"/>
    <w:rsid w:val="00CB15AD"/>
    <w:rsid w:val="00CC0AFC"/>
    <w:rsid w:val="00CC1AAA"/>
    <w:rsid w:val="00CD0F1B"/>
    <w:rsid w:val="00CD4426"/>
    <w:rsid w:val="00CD6AF1"/>
    <w:rsid w:val="00CE3404"/>
    <w:rsid w:val="00CF4746"/>
    <w:rsid w:val="00CF47AB"/>
    <w:rsid w:val="00CF6DCD"/>
    <w:rsid w:val="00D00B84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351E"/>
    <w:rsid w:val="00E878B8"/>
    <w:rsid w:val="00E906E5"/>
    <w:rsid w:val="00E91512"/>
    <w:rsid w:val="00E96D10"/>
    <w:rsid w:val="00EA51EF"/>
    <w:rsid w:val="00EA57F6"/>
    <w:rsid w:val="00EB6C01"/>
    <w:rsid w:val="00ED3585"/>
    <w:rsid w:val="00ED5BD3"/>
    <w:rsid w:val="00EE1796"/>
    <w:rsid w:val="00EE3EF7"/>
    <w:rsid w:val="00EF30F5"/>
    <w:rsid w:val="00EF3F1C"/>
    <w:rsid w:val="00EF6726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A3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E5A3E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A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5A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E5A3E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5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E5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E5A3E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E835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51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1024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2014-01-02T08:09:00Z</dcterms:created>
  <dcterms:modified xsi:type="dcterms:W3CDTF">2014-01-02T08:29:00Z</dcterms:modified>
</cp:coreProperties>
</file>